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C69C6" w14:textId="77777777" w:rsidR="00137D82" w:rsidRPr="00137D82" w:rsidRDefault="00137D82" w:rsidP="00137D82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8"/>
          <w:szCs w:val="26"/>
        </w:rPr>
      </w:pPr>
      <w:r w:rsidRPr="00137D82">
        <w:rPr>
          <w:b/>
          <w:bCs/>
          <w:color w:val="000000"/>
          <w:sz w:val="28"/>
          <w:szCs w:val="26"/>
        </w:rPr>
        <w:t>ИЗВЕЩЕНИЕ О ЗАКУПКЕ</w:t>
      </w:r>
    </w:p>
    <w:p w14:paraId="244280E3" w14:textId="77777777" w:rsidR="00137D82" w:rsidRPr="00137D82" w:rsidRDefault="00137D82" w:rsidP="00137D82">
      <w:pPr>
        <w:tabs>
          <w:tab w:val="left" w:pos="9923"/>
        </w:tabs>
        <w:suppressAutoHyphens/>
        <w:ind w:left="284" w:firstLine="425"/>
        <w:rPr>
          <w:color w:val="000000"/>
          <w:sz w:val="28"/>
          <w:szCs w:val="26"/>
        </w:rPr>
      </w:pPr>
    </w:p>
    <w:p w14:paraId="777D72A0" w14:textId="31ACD831" w:rsidR="00105F5A" w:rsidRPr="00DB6AA8" w:rsidRDefault="00C401DB" w:rsidP="00105F5A">
      <w:pPr>
        <w:tabs>
          <w:tab w:val="left" w:pos="9781"/>
        </w:tabs>
        <w:suppressAutoHyphens/>
        <w:ind w:left="284" w:right="140" w:firstLine="42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Обучение по программе </w:t>
      </w:r>
      <w:r w:rsidR="00DB6AA8" w:rsidRPr="00DB6AA8">
        <w:rPr>
          <w:color w:val="000000"/>
          <w:sz w:val="28"/>
          <w:szCs w:val="28"/>
          <w:u w:val="single"/>
        </w:rPr>
        <w:t xml:space="preserve">Мастер делового администрирования – </w:t>
      </w:r>
      <w:r w:rsidR="00DB6AA8" w:rsidRPr="00DB6AA8">
        <w:rPr>
          <w:color w:val="000000"/>
          <w:sz w:val="28"/>
          <w:szCs w:val="28"/>
          <w:u w:val="single"/>
          <w:lang w:val="en-US"/>
        </w:rPr>
        <w:t>Master</w:t>
      </w:r>
      <w:r w:rsidR="00DB6AA8" w:rsidRPr="00DB6AA8">
        <w:rPr>
          <w:color w:val="000000"/>
          <w:sz w:val="28"/>
          <w:szCs w:val="28"/>
          <w:u w:val="single"/>
        </w:rPr>
        <w:t xml:space="preserve"> </w:t>
      </w:r>
      <w:r w:rsidR="00DB6AA8" w:rsidRPr="00DB6AA8">
        <w:rPr>
          <w:color w:val="000000"/>
          <w:sz w:val="28"/>
          <w:szCs w:val="28"/>
          <w:u w:val="single"/>
          <w:lang w:val="en-US"/>
        </w:rPr>
        <w:t>of</w:t>
      </w:r>
      <w:r w:rsidR="00DB6AA8" w:rsidRPr="00DB6AA8">
        <w:rPr>
          <w:color w:val="000000"/>
          <w:sz w:val="28"/>
          <w:szCs w:val="28"/>
          <w:u w:val="single"/>
        </w:rPr>
        <w:t xml:space="preserve"> </w:t>
      </w:r>
      <w:r w:rsidR="00DB6AA8" w:rsidRPr="00DB6AA8">
        <w:rPr>
          <w:color w:val="000000"/>
          <w:sz w:val="28"/>
          <w:szCs w:val="28"/>
          <w:u w:val="single"/>
          <w:lang w:val="en-US"/>
        </w:rPr>
        <w:t>Business</w:t>
      </w:r>
      <w:r w:rsidR="00DB6AA8" w:rsidRPr="00DB6AA8">
        <w:rPr>
          <w:color w:val="000000"/>
          <w:sz w:val="28"/>
          <w:szCs w:val="28"/>
          <w:u w:val="single"/>
        </w:rPr>
        <w:t xml:space="preserve"> </w:t>
      </w:r>
      <w:r w:rsidR="00DB6AA8" w:rsidRPr="00DB6AA8">
        <w:rPr>
          <w:color w:val="000000"/>
          <w:sz w:val="28"/>
          <w:szCs w:val="28"/>
          <w:u w:val="single"/>
          <w:lang w:val="en-US"/>
        </w:rPr>
        <w:t>Administration</w:t>
      </w:r>
      <w:r w:rsidR="00DB6AA8" w:rsidRPr="00DB6AA8">
        <w:rPr>
          <w:color w:val="000000"/>
          <w:sz w:val="28"/>
          <w:szCs w:val="28"/>
          <w:u w:val="single"/>
        </w:rPr>
        <w:t xml:space="preserve"> (МВА) </w:t>
      </w:r>
      <w:r w:rsidR="00DB6AA8">
        <w:rPr>
          <w:color w:val="000000"/>
          <w:sz w:val="28"/>
          <w:szCs w:val="28"/>
          <w:u w:val="single"/>
        </w:rPr>
        <w:t>«</w:t>
      </w:r>
      <w:r w:rsidR="00DB6AA8" w:rsidRPr="00DB6AA8">
        <w:rPr>
          <w:color w:val="000000"/>
          <w:sz w:val="28"/>
          <w:szCs w:val="28"/>
          <w:u w:val="single"/>
          <w:lang w:val="en-US"/>
        </w:rPr>
        <w:t>IT</w:t>
      </w:r>
      <w:r w:rsidR="00DB6AA8" w:rsidRPr="00DB6AA8">
        <w:rPr>
          <w:color w:val="000000"/>
          <w:sz w:val="28"/>
          <w:szCs w:val="28"/>
          <w:u w:val="single"/>
        </w:rPr>
        <w:t>-Лидер (</w:t>
      </w:r>
      <w:r w:rsidR="00DB6AA8" w:rsidRPr="00DB6AA8">
        <w:rPr>
          <w:color w:val="000000"/>
          <w:sz w:val="28"/>
          <w:szCs w:val="28"/>
          <w:u w:val="single"/>
          <w:lang w:val="en-US"/>
        </w:rPr>
        <w:t>CIO</w:t>
      </w:r>
      <w:r w:rsidR="00DB6AA8" w:rsidRPr="00DB6AA8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DB6AA8" w:rsidRPr="00DB6AA8">
        <w:rPr>
          <w:color w:val="000000"/>
          <w:sz w:val="28"/>
          <w:szCs w:val="28"/>
          <w:u w:val="single"/>
          <w:lang w:val="en-US"/>
        </w:rPr>
        <w:t>CISO</w:t>
      </w:r>
      <w:proofErr w:type="spellEnd"/>
      <w:r w:rsidR="00DB6AA8" w:rsidRPr="00DB6AA8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DB6AA8" w:rsidRPr="00DB6AA8">
        <w:rPr>
          <w:color w:val="000000"/>
          <w:sz w:val="28"/>
          <w:szCs w:val="28"/>
          <w:u w:val="single"/>
          <w:lang w:val="en-US"/>
        </w:rPr>
        <w:t>CDO</w:t>
      </w:r>
      <w:proofErr w:type="spellEnd"/>
      <w:r w:rsidR="00DB6AA8">
        <w:rPr>
          <w:color w:val="000000"/>
          <w:sz w:val="28"/>
          <w:szCs w:val="28"/>
          <w:u w:val="single"/>
        </w:rPr>
        <w:t>)»</w:t>
      </w:r>
      <w:bookmarkStart w:id="0" w:name="_GoBack"/>
      <w:bookmarkEnd w:id="0"/>
      <w:r w:rsidRPr="00DB6AA8">
        <w:rPr>
          <w:color w:val="000000"/>
          <w:sz w:val="28"/>
          <w:szCs w:val="28"/>
          <w:u w:val="single"/>
        </w:rPr>
        <w:t xml:space="preserve"> </w:t>
      </w:r>
    </w:p>
    <w:p w14:paraId="41659909" w14:textId="22A36CF2" w:rsidR="00BE1D08" w:rsidRPr="00137D82" w:rsidRDefault="009D4975" w:rsidP="00105F5A">
      <w:pPr>
        <w:tabs>
          <w:tab w:val="left" w:pos="9781"/>
        </w:tabs>
        <w:suppressAutoHyphens/>
        <w:ind w:left="284" w:right="140" w:firstLine="425"/>
        <w:jc w:val="center"/>
        <w:rPr>
          <w:sz w:val="28"/>
          <w:szCs w:val="26"/>
        </w:rPr>
      </w:pPr>
      <w:r w:rsidRPr="00105F5A">
        <w:rPr>
          <w:color w:val="000000"/>
          <w:sz w:val="28"/>
          <w:szCs w:val="28"/>
        </w:rPr>
        <w:t>(</w:t>
      </w:r>
      <w:r w:rsidRPr="00E36E82">
        <w:rPr>
          <w:color w:val="000000"/>
          <w:sz w:val="28"/>
          <w:szCs w:val="28"/>
        </w:rPr>
        <w:t>наименование предмета закупки)</w:t>
      </w:r>
      <w:r w:rsidR="003059DE" w:rsidRPr="00E36E82">
        <w:rPr>
          <w:color w:val="000000"/>
          <w:sz w:val="28"/>
          <w:szCs w:val="28"/>
        </w:rPr>
        <w:t>.</w:t>
      </w:r>
    </w:p>
    <w:p w14:paraId="1F33D1AC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  <w:u w:val="single"/>
        </w:rPr>
        <w:t>ООО «Центр информационных технологий»</w:t>
      </w:r>
      <w:r w:rsidRPr="00115BC4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14:paraId="21FF7487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60261344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14:paraId="29EBE7E2" w14:textId="5A65FBA8" w:rsidR="005F04D2" w:rsidRPr="005F04D2" w:rsidRDefault="005F04D2" w:rsidP="005F04D2">
      <w:pPr>
        <w:tabs>
          <w:tab w:val="left" w:pos="5670"/>
          <w:tab w:val="left" w:pos="9781"/>
        </w:tabs>
        <w:suppressAutoHyphens/>
        <w:ind w:left="284" w:right="140" w:firstLine="425"/>
        <w:jc w:val="both"/>
        <w:rPr>
          <w:sz w:val="24"/>
          <w:szCs w:val="24"/>
          <w:highlight w:val="yellow"/>
        </w:rPr>
      </w:pPr>
      <w:r w:rsidRPr="005F04D2">
        <w:rPr>
          <w:sz w:val="24"/>
          <w:szCs w:val="24"/>
        </w:rPr>
        <w:t xml:space="preserve">Срок подачи </w:t>
      </w:r>
      <w:proofErr w:type="gramStart"/>
      <w:r w:rsidRPr="005F04D2">
        <w:rPr>
          <w:sz w:val="24"/>
          <w:szCs w:val="24"/>
        </w:rPr>
        <w:t xml:space="preserve">предложений: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</w:t>
      </w:r>
      <w:r w:rsidR="001062D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до 17.00  </w:t>
      </w:r>
      <w:proofErr w:type="spellStart"/>
      <w:r w:rsidR="0023644C">
        <w:rPr>
          <w:sz w:val="24"/>
          <w:szCs w:val="24"/>
        </w:rPr>
        <w:t>20</w:t>
      </w:r>
      <w:r w:rsidR="00105F5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401DB" w:rsidRPr="00C401D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401DB" w:rsidRPr="00C401DB">
        <w:rPr>
          <w:sz w:val="24"/>
          <w:szCs w:val="24"/>
        </w:rPr>
        <w:t>4</w:t>
      </w:r>
      <w:r>
        <w:rPr>
          <w:sz w:val="24"/>
          <w:szCs w:val="24"/>
        </w:rPr>
        <w:t>г</w:t>
      </w:r>
      <w:proofErr w:type="spellEnd"/>
    </w:p>
    <w:p w14:paraId="5A2B8BF0" w14:textId="68E2EACA" w:rsidR="005F04D2" w:rsidRPr="005F04D2" w:rsidRDefault="005F04D2" w:rsidP="005F04D2">
      <w:pPr>
        <w:tabs>
          <w:tab w:val="left" w:pos="5670"/>
          <w:tab w:val="left" w:pos="9781"/>
        </w:tabs>
        <w:suppressAutoHyphens/>
        <w:ind w:left="284" w:right="140" w:firstLine="425"/>
        <w:jc w:val="both"/>
        <w:rPr>
          <w:sz w:val="24"/>
          <w:szCs w:val="24"/>
        </w:rPr>
      </w:pPr>
      <w:r w:rsidRPr="005F04D2">
        <w:rPr>
          <w:sz w:val="24"/>
          <w:szCs w:val="24"/>
        </w:rPr>
        <w:t xml:space="preserve">Сроки рассмотрения </w:t>
      </w:r>
      <w:proofErr w:type="gramStart"/>
      <w:r w:rsidRPr="005F04D2">
        <w:rPr>
          <w:sz w:val="24"/>
          <w:szCs w:val="24"/>
        </w:rPr>
        <w:t xml:space="preserve">предложений: </w:t>
      </w:r>
      <w:r>
        <w:rPr>
          <w:sz w:val="24"/>
          <w:szCs w:val="24"/>
        </w:rPr>
        <w:t xml:space="preserve">  </w:t>
      </w:r>
      <w:proofErr w:type="gramEnd"/>
      <w:r w:rsidR="0000793B">
        <w:rPr>
          <w:sz w:val="24"/>
          <w:szCs w:val="24"/>
        </w:rPr>
        <w:t xml:space="preserve">   </w:t>
      </w:r>
      <w:r w:rsidR="001062D8">
        <w:rPr>
          <w:sz w:val="24"/>
          <w:szCs w:val="24"/>
        </w:rPr>
        <w:t xml:space="preserve">        </w:t>
      </w:r>
      <w:r w:rsidR="000079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 </w:t>
      </w:r>
      <w:r w:rsidR="0023644C">
        <w:rPr>
          <w:sz w:val="24"/>
          <w:szCs w:val="24"/>
        </w:rPr>
        <w:t>20.</w:t>
      </w:r>
      <w:r>
        <w:rPr>
          <w:sz w:val="24"/>
          <w:szCs w:val="24"/>
        </w:rPr>
        <w:t>0</w:t>
      </w:r>
      <w:r w:rsidR="00C401DB" w:rsidRPr="00C401D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401DB" w:rsidRPr="00C401DB">
        <w:rPr>
          <w:sz w:val="24"/>
          <w:szCs w:val="24"/>
        </w:rPr>
        <w:t>4</w:t>
      </w:r>
      <w:r w:rsidR="00995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2D8">
        <w:rPr>
          <w:sz w:val="24"/>
          <w:szCs w:val="24"/>
        </w:rPr>
        <w:t xml:space="preserve">   </w:t>
      </w:r>
      <w:r>
        <w:rPr>
          <w:sz w:val="24"/>
          <w:szCs w:val="24"/>
        </w:rPr>
        <w:t>по</w:t>
      </w:r>
      <w:r w:rsidR="001062D8">
        <w:rPr>
          <w:sz w:val="24"/>
          <w:szCs w:val="24"/>
        </w:rPr>
        <w:t xml:space="preserve">     </w:t>
      </w:r>
      <w:r w:rsidR="00995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644C">
        <w:rPr>
          <w:sz w:val="24"/>
          <w:szCs w:val="24"/>
        </w:rPr>
        <w:t>29</w:t>
      </w:r>
      <w:r w:rsidR="00175B62">
        <w:rPr>
          <w:sz w:val="24"/>
          <w:szCs w:val="24"/>
        </w:rPr>
        <w:t>.0</w:t>
      </w:r>
      <w:r w:rsidR="0023644C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401DB" w:rsidRPr="00C401D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14:paraId="6EC15472" w14:textId="77777777" w:rsidR="00A90BB6" w:rsidRPr="005F04D2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4"/>
          <w:szCs w:val="24"/>
        </w:rPr>
      </w:pPr>
    </w:p>
    <w:p w14:paraId="09D17C53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14:paraId="449B26A3" w14:textId="77777777" w:rsidR="00A90BB6" w:rsidRPr="00115BC4" w:rsidRDefault="00A90BB6" w:rsidP="00C401DB">
      <w:pPr>
        <w:tabs>
          <w:tab w:val="left" w:pos="9781"/>
          <w:tab w:val="left" w:pos="9921"/>
        </w:tabs>
        <w:suppressAutoHyphens/>
        <w:ind w:left="567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14:paraId="0F2614AF" w14:textId="77777777" w:rsidR="00A90BB6" w:rsidRPr="00115BC4" w:rsidRDefault="00A90BB6" w:rsidP="00C401DB">
      <w:pPr>
        <w:tabs>
          <w:tab w:val="left" w:pos="9781"/>
          <w:tab w:val="left" w:pos="9921"/>
        </w:tabs>
        <w:suppressAutoHyphens/>
        <w:ind w:left="567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Факт участия потенциального поставщика в такой закупке автоматически означает согласие с условиями проекта типового договора (приложение 1). Заявить о внесении изменений в проект договора потенциальный поставщик может до момента окончания приема коммерческих предложений по закупке путем направления протокола разногласий на электронный почтовый ящик, указанный ниже.</w:t>
      </w:r>
    </w:p>
    <w:p w14:paraId="42F42C68" w14:textId="77777777" w:rsidR="00A90BB6" w:rsidRPr="00115BC4" w:rsidRDefault="00A90BB6" w:rsidP="00C401DB">
      <w:pPr>
        <w:tabs>
          <w:tab w:val="left" w:pos="9781"/>
          <w:tab w:val="left" w:pos="9921"/>
        </w:tabs>
        <w:suppressAutoHyphens/>
        <w:ind w:left="567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</w:p>
    <w:p w14:paraId="2C58596A" w14:textId="77777777" w:rsidR="00A90BB6" w:rsidRPr="00AA0BB3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AA0BB3">
        <w:rPr>
          <w:rStyle w:val="a3"/>
          <w:sz w:val="26"/>
          <w:szCs w:val="26"/>
        </w:rPr>
        <w:t>bsc-supplier@kamaz.ru</w:t>
      </w:r>
    </w:p>
    <w:p w14:paraId="546B03DC" w14:textId="77777777" w:rsidR="00A90BB6" w:rsidRPr="004F07A9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</w:p>
    <w:p w14:paraId="287FEC49" w14:textId="77777777" w:rsidR="00A90BB6" w:rsidRPr="00115BC4" w:rsidRDefault="00A90BB6" w:rsidP="00C401DB">
      <w:pPr>
        <w:tabs>
          <w:tab w:val="left" w:pos="9781"/>
          <w:tab w:val="left" w:pos="9921"/>
        </w:tabs>
        <w:suppressAutoHyphens/>
        <w:ind w:left="567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по телефонам круглосуточной «горячей линии»: +7(960) 070-61-11; +7(8552) 37-18-37 или направить сообщение на электронный адрес </w:t>
      </w:r>
      <w:hyperlink r:id="rId4" w:history="1">
        <w:r w:rsidRPr="00115BC4">
          <w:rPr>
            <w:rStyle w:val="a3"/>
            <w:sz w:val="26"/>
            <w:szCs w:val="26"/>
          </w:rPr>
          <w:t>compliance@kamaz.org</w:t>
        </w:r>
      </w:hyperlink>
      <w:r w:rsidRPr="00115BC4">
        <w:rPr>
          <w:sz w:val="26"/>
          <w:szCs w:val="26"/>
        </w:rPr>
        <w:t>.</w:t>
      </w:r>
    </w:p>
    <w:p w14:paraId="4E986C6F" w14:textId="77777777" w:rsidR="00A90BB6" w:rsidRPr="00115BC4" w:rsidRDefault="00A90BB6" w:rsidP="00C401DB">
      <w:pPr>
        <w:tabs>
          <w:tab w:val="left" w:pos="9781"/>
          <w:tab w:val="left" w:pos="9921"/>
        </w:tabs>
        <w:suppressAutoHyphens/>
        <w:ind w:left="567" w:right="140" w:firstLine="425"/>
        <w:jc w:val="both"/>
        <w:rPr>
          <w:sz w:val="26"/>
          <w:szCs w:val="26"/>
        </w:rPr>
      </w:pPr>
    </w:p>
    <w:p w14:paraId="4884B5D7" w14:textId="77777777" w:rsidR="00A90BB6" w:rsidRPr="00115BC4" w:rsidRDefault="00A90BB6" w:rsidP="00C401DB">
      <w:pPr>
        <w:tabs>
          <w:tab w:val="left" w:pos="9781"/>
          <w:tab w:val="left" w:pos="9921"/>
        </w:tabs>
        <w:suppressAutoHyphens/>
        <w:ind w:left="567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2640D8F1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14:paraId="20CF553E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 xml:space="preserve">Организатор закупки:      </w:t>
      </w:r>
    </w:p>
    <w:p w14:paraId="4D05EE22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311" w:type="dxa"/>
        <w:tblLook w:val="04A0" w:firstRow="1" w:lastRow="0" w:firstColumn="1" w:lastColumn="0" w:noHBand="0" w:noVBand="1"/>
      </w:tblPr>
      <w:tblGrid>
        <w:gridCol w:w="3686"/>
        <w:gridCol w:w="283"/>
        <w:gridCol w:w="435"/>
        <w:gridCol w:w="2542"/>
        <w:gridCol w:w="425"/>
        <w:gridCol w:w="2940"/>
      </w:tblGrid>
      <w:tr w:rsidR="00A90BB6" w:rsidRPr="00115BC4" w14:paraId="7341BEB9" w14:textId="77777777" w:rsidTr="00D860EF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D7A8C" w14:textId="489D636F" w:rsidR="00A90BB6" w:rsidRPr="00115BC4" w:rsidRDefault="00175B62" w:rsidP="00D860EF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отдела по работе с персоналом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31CB" w14:textId="77777777" w:rsidR="00A90BB6" w:rsidRPr="00115BC4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9DFA2" w14:textId="24BE5CEA" w:rsidR="00A90BB6" w:rsidRPr="004F07A9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4F07A9">
              <w:rPr>
                <w:i/>
                <w:color w:val="000000"/>
                <w:sz w:val="26"/>
                <w:szCs w:val="26"/>
              </w:rPr>
              <w:t> </w:t>
            </w:r>
            <w:r w:rsidR="00EC6F3C">
              <w:rPr>
                <w:i/>
                <w:color w:val="000000"/>
                <w:sz w:val="26"/>
                <w:szCs w:val="26"/>
              </w:rPr>
              <w:t>Эл. Согл.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2E1A" w14:textId="77777777" w:rsidR="00A90BB6" w:rsidRPr="00115BC4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69D00" w14:textId="0110ECA8" w:rsidR="00A90BB6" w:rsidRPr="00115BC4" w:rsidRDefault="00175B62" w:rsidP="00D860EF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Козлова Александра Викторовна</w:t>
            </w:r>
          </w:p>
        </w:tc>
      </w:tr>
      <w:tr w:rsidR="00A90BB6" w:rsidRPr="00115BC4" w14:paraId="663214CB" w14:textId="77777777" w:rsidTr="00D860EF">
        <w:trPr>
          <w:trHeight w:val="3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A21D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(должность)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0362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A010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15F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E124" w14:textId="77777777" w:rsidR="00A90BB6" w:rsidRPr="00115BC4" w:rsidRDefault="00A90BB6" w:rsidP="00D860EF">
            <w:pPr>
              <w:tabs>
                <w:tab w:val="left" w:pos="9781"/>
              </w:tabs>
              <w:ind w:right="142"/>
              <w:jc w:val="center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(Ф.И.О.)</w:t>
            </w:r>
          </w:p>
        </w:tc>
      </w:tr>
    </w:tbl>
    <w:p w14:paraId="2A548D1C" w14:textId="77777777" w:rsidR="00A90BB6" w:rsidRPr="00115BC4" w:rsidRDefault="00A90BB6" w:rsidP="00A90BB6">
      <w:pPr>
        <w:ind w:left="-709"/>
        <w:rPr>
          <w:sz w:val="26"/>
          <w:szCs w:val="26"/>
        </w:rPr>
      </w:pPr>
    </w:p>
    <w:p w14:paraId="71ACB2C0" w14:textId="77777777" w:rsidR="00137D82" w:rsidRPr="00137D82" w:rsidRDefault="00137D82" w:rsidP="00137D82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6"/>
        </w:rPr>
      </w:pPr>
    </w:p>
    <w:sectPr w:rsidR="00137D82" w:rsidRPr="00137D82" w:rsidSect="00137D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FA"/>
    <w:rsid w:val="0000793B"/>
    <w:rsid w:val="000251FD"/>
    <w:rsid w:val="000D0863"/>
    <w:rsid w:val="00105F5A"/>
    <w:rsid w:val="001062D8"/>
    <w:rsid w:val="00137D82"/>
    <w:rsid w:val="00167148"/>
    <w:rsid w:val="00175B62"/>
    <w:rsid w:val="00201B2A"/>
    <w:rsid w:val="002160BD"/>
    <w:rsid w:val="0023644C"/>
    <w:rsid w:val="00246AB8"/>
    <w:rsid w:val="002A0E5C"/>
    <w:rsid w:val="003059DE"/>
    <w:rsid w:val="00313E15"/>
    <w:rsid w:val="003F4CE5"/>
    <w:rsid w:val="00504300"/>
    <w:rsid w:val="005842D9"/>
    <w:rsid w:val="005959C6"/>
    <w:rsid w:val="005D79A3"/>
    <w:rsid w:val="005F04D2"/>
    <w:rsid w:val="0063199B"/>
    <w:rsid w:val="00640E46"/>
    <w:rsid w:val="00644FFA"/>
    <w:rsid w:val="006C0515"/>
    <w:rsid w:val="00710485"/>
    <w:rsid w:val="00726352"/>
    <w:rsid w:val="007B2ABE"/>
    <w:rsid w:val="007F02EF"/>
    <w:rsid w:val="00812CA5"/>
    <w:rsid w:val="008A4A69"/>
    <w:rsid w:val="008F5BB5"/>
    <w:rsid w:val="009628EE"/>
    <w:rsid w:val="00995F0B"/>
    <w:rsid w:val="009B293D"/>
    <w:rsid w:val="009D4975"/>
    <w:rsid w:val="009E2A4E"/>
    <w:rsid w:val="00A141D9"/>
    <w:rsid w:val="00A90BB6"/>
    <w:rsid w:val="00AC0A9A"/>
    <w:rsid w:val="00B038AF"/>
    <w:rsid w:val="00B16EEF"/>
    <w:rsid w:val="00B26546"/>
    <w:rsid w:val="00BC710A"/>
    <w:rsid w:val="00BE1D08"/>
    <w:rsid w:val="00C401DB"/>
    <w:rsid w:val="00CC6E0B"/>
    <w:rsid w:val="00DA7AAE"/>
    <w:rsid w:val="00DB6AA8"/>
    <w:rsid w:val="00DF5B51"/>
    <w:rsid w:val="00E16CFA"/>
    <w:rsid w:val="00E30733"/>
    <w:rsid w:val="00E36E82"/>
    <w:rsid w:val="00E41967"/>
    <w:rsid w:val="00E65CDC"/>
    <w:rsid w:val="00EC6F3C"/>
    <w:rsid w:val="00F44D2B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DDB"/>
  <w15:chartTrackingRefBased/>
  <w15:docId w15:val="{9B308F06-6A3B-4CF3-8E83-1088E7B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D8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059DE"/>
    <w:pPr>
      <w:ind w:left="720" w:firstLine="709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305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Аделина Ирековна</dc:creator>
  <cp:keywords/>
  <dc:description/>
  <cp:lastModifiedBy>Козлова Александра Викторовна</cp:lastModifiedBy>
  <cp:revision>14</cp:revision>
  <dcterms:created xsi:type="dcterms:W3CDTF">2023-03-27T10:07:00Z</dcterms:created>
  <dcterms:modified xsi:type="dcterms:W3CDTF">2024-02-13T10:03:00Z</dcterms:modified>
</cp:coreProperties>
</file>